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93611E">
        <w:rPr>
          <w:rFonts w:ascii="Times New Roman" w:hAnsi="Times New Roman"/>
          <w:sz w:val="24"/>
          <w:szCs w:val="24"/>
          <w:lang w:val="sr-Cyrl-RS"/>
        </w:rPr>
        <w:t>212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C402E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алинејапрва</w:t>
      </w:r>
      <w:proofErr w:type="spellEnd"/>
      <w:r>
        <w:rPr>
          <w:lang w:val="ru-RU"/>
        </w:rPr>
        <w:t>Пословника</w:t>
      </w:r>
      <w:proofErr w:type="gramEnd"/>
      <w:r>
        <w:rPr>
          <w:lang w:val="ru-RU"/>
        </w:rPr>
        <w:t xml:space="preserve">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365ED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C402EE">
        <w:rPr>
          <w:rFonts w:ascii="Times New Roman" w:hAnsi="Times New Roman"/>
          <w:sz w:val="24"/>
          <w:szCs w:val="24"/>
          <w:lang w:val="sr-Cyrl-RS"/>
        </w:rPr>
        <w:t>СРЕДУ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C402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16</w:t>
      </w:r>
      <w:r w:rsidR="00A81AFA">
        <w:rPr>
          <w:rFonts w:ascii="Times New Roman" w:hAnsi="Times New Roman"/>
          <w:sz w:val="24"/>
          <w:szCs w:val="24"/>
        </w:rPr>
        <w:t>.</w:t>
      </w:r>
      <w:proofErr w:type="gramEnd"/>
      <w:r w:rsidR="00A81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402EE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C402E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40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1456CF" w:rsidP="00D047BF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D047BF" w:rsidRPr="00D047BF" w:rsidRDefault="00D047BF" w:rsidP="00D047BF">
      <w:pPr>
        <w:jc w:val="center"/>
        <w:rPr>
          <w:sz w:val="23"/>
          <w:szCs w:val="23"/>
        </w:rPr>
      </w:pPr>
    </w:p>
    <w:p w:rsidR="003E575A" w:rsidRPr="001456CF" w:rsidRDefault="003E575A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E575A" w:rsidRPr="00365EDE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закона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о изменама и допунама Закона о спречавању прања новца и финансирања тероризма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8701C1">
        <w:rPr>
          <w:bCs/>
        </w:rPr>
        <w:t>број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011-1927</w:t>
      </w:r>
      <w:r w:rsidR="008701C1">
        <w:rPr>
          <w:bCs/>
        </w:rPr>
        <w:t xml:space="preserve">/20 </w:t>
      </w:r>
      <w:proofErr w:type="spellStart"/>
      <w:r w:rsidR="008701C1">
        <w:rPr>
          <w:bCs/>
        </w:rPr>
        <w:t>од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27. новембра</w:t>
      </w:r>
      <w:r w:rsidR="00CE68D5">
        <w:rPr>
          <w:bCs/>
        </w:rPr>
        <w:t xml:space="preserve"> 2020.године),</w:t>
      </w:r>
      <w:r w:rsidR="00D047BF">
        <w:rPr>
          <w:bCs/>
        </w:rPr>
        <w:t xml:space="preserve"> у </w:t>
      </w:r>
      <w:proofErr w:type="spellStart"/>
      <w:r w:rsidR="00D047BF">
        <w:rPr>
          <w:bCs/>
        </w:rPr>
        <w:t>појединостима</w:t>
      </w:r>
      <w:proofErr w:type="spellEnd"/>
      <w:r w:rsidR="00365EDE">
        <w:rPr>
          <w:bCs/>
        </w:rPr>
        <w:t>;</w:t>
      </w:r>
    </w:p>
    <w:p w:rsidR="00365EDE" w:rsidRPr="00365EDE" w:rsidRDefault="00365EDE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</w:t>
      </w:r>
      <w:r w:rsidR="008701C1">
        <w:rPr>
          <w:bCs/>
        </w:rPr>
        <w:t>ње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Предлога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закона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изменама и допунама Закона о порезу на доходак грађана</w:t>
      </w:r>
      <w:r>
        <w:rPr>
          <w:bCs/>
        </w:rPr>
        <w:t xml:space="preserve">, </w:t>
      </w:r>
      <w:proofErr w:type="spellStart"/>
      <w:r>
        <w:rPr>
          <w:bCs/>
        </w:rPr>
        <w:t>ко</w:t>
      </w:r>
      <w:r w:rsidR="008701C1">
        <w:rPr>
          <w:bCs/>
        </w:rPr>
        <w:t>ји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је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поднела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Влада</w:t>
      </w:r>
      <w:proofErr w:type="spellEnd"/>
      <w:r w:rsidR="008701C1">
        <w:rPr>
          <w:bCs/>
        </w:rPr>
        <w:t xml:space="preserve"> (</w:t>
      </w:r>
      <w:proofErr w:type="spellStart"/>
      <w:r w:rsidR="008701C1">
        <w:rPr>
          <w:bCs/>
        </w:rPr>
        <w:t>број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011-1923</w:t>
      </w:r>
      <w:r w:rsidR="008701C1">
        <w:rPr>
          <w:bCs/>
        </w:rPr>
        <w:t xml:space="preserve">/20 </w:t>
      </w:r>
      <w:proofErr w:type="spellStart"/>
      <w:r w:rsidR="008701C1">
        <w:rPr>
          <w:bCs/>
        </w:rPr>
        <w:t>од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27. новембра</w:t>
      </w:r>
      <w:r>
        <w:rPr>
          <w:bCs/>
        </w:rPr>
        <w:t xml:space="preserve"> 2020. године), у појединостима;</w:t>
      </w:r>
    </w:p>
    <w:p w:rsidR="00365EDE" w:rsidRPr="00C402EE" w:rsidRDefault="00365EDE" w:rsidP="00C402E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</w:t>
      </w:r>
      <w:r w:rsidR="008701C1">
        <w:rPr>
          <w:bCs/>
        </w:rPr>
        <w:t>ње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Предлога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закона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о изменама и допуни Закона о доприносима за обавезно социјално осигурање</w:t>
      </w:r>
      <w:r>
        <w:rPr>
          <w:bCs/>
        </w:rPr>
        <w:t xml:space="preserve">, </w:t>
      </w:r>
      <w:proofErr w:type="spellStart"/>
      <w:r>
        <w:rPr>
          <w:bCs/>
        </w:rPr>
        <w:t>ко</w:t>
      </w:r>
      <w:r w:rsidR="008701C1">
        <w:rPr>
          <w:bCs/>
        </w:rPr>
        <w:t>ји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је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поднела</w:t>
      </w:r>
      <w:proofErr w:type="spellEnd"/>
      <w:r w:rsidR="008701C1">
        <w:rPr>
          <w:bCs/>
        </w:rPr>
        <w:t xml:space="preserve"> </w:t>
      </w:r>
      <w:proofErr w:type="spellStart"/>
      <w:r w:rsidR="008701C1">
        <w:rPr>
          <w:bCs/>
        </w:rPr>
        <w:t>Влада</w:t>
      </w:r>
      <w:proofErr w:type="spellEnd"/>
      <w:r w:rsidR="008701C1">
        <w:rPr>
          <w:bCs/>
        </w:rPr>
        <w:t xml:space="preserve"> (</w:t>
      </w:r>
      <w:proofErr w:type="spellStart"/>
      <w:r w:rsidR="008701C1">
        <w:rPr>
          <w:bCs/>
        </w:rPr>
        <w:t>број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011-1919</w:t>
      </w:r>
      <w:r w:rsidR="008701C1">
        <w:rPr>
          <w:bCs/>
        </w:rPr>
        <w:t xml:space="preserve">/20 </w:t>
      </w:r>
      <w:proofErr w:type="spellStart"/>
      <w:r w:rsidR="008701C1">
        <w:rPr>
          <w:bCs/>
        </w:rPr>
        <w:t>од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27. новембра</w:t>
      </w:r>
      <w:r>
        <w:rPr>
          <w:bCs/>
        </w:rPr>
        <w:t xml:space="preserve"> 2020. </w:t>
      </w:r>
      <w:proofErr w:type="spellStart"/>
      <w:r>
        <w:rPr>
          <w:bCs/>
        </w:rPr>
        <w:t>године</w:t>
      </w:r>
      <w:proofErr w:type="spellEnd"/>
      <w:r>
        <w:rPr>
          <w:bCs/>
        </w:rPr>
        <w:t xml:space="preserve">), у </w:t>
      </w:r>
      <w:proofErr w:type="spellStart"/>
      <w:r>
        <w:rPr>
          <w:bCs/>
        </w:rPr>
        <w:t>појединостима</w:t>
      </w:r>
      <w:proofErr w:type="spellEnd"/>
      <w:r>
        <w:rPr>
          <w:bCs/>
        </w:rPr>
        <w:t>;</w:t>
      </w:r>
    </w:p>
    <w:p w:rsidR="00365EDE" w:rsidRPr="00D324F0" w:rsidRDefault="008E5E27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Одлучивање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упућивању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предлога</w:t>
      </w:r>
      <w:proofErr w:type="spellEnd"/>
      <w:r>
        <w:rPr>
          <w:bCs/>
        </w:rPr>
        <w:t xml:space="preserve"> да Народна скупштина, у складу са чланом 167. </w:t>
      </w:r>
      <w:proofErr w:type="spellStart"/>
      <w:r>
        <w:rPr>
          <w:bCs/>
        </w:rPr>
        <w:t>Пословника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хитном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разматра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престанку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председника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поступцима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набавки</w:t>
      </w:r>
      <w:proofErr w:type="spellEnd"/>
      <w:r w:rsidR="008701C1">
        <w:rPr>
          <w:bCs/>
        </w:rPr>
        <w:t xml:space="preserve"> (</w:t>
      </w:r>
      <w:proofErr w:type="spellStart"/>
      <w:r w:rsidR="008701C1">
        <w:rPr>
          <w:bCs/>
        </w:rPr>
        <w:t>број</w:t>
      </w:r>
      <w:proofErr w:type="spellEnd"/>
      <w:r w:rsidR="008701C1">
        <w:rPr>
          <w:bCs/>
        </w:rPr>
        <w:t xml:space="preserve"> </w:t>
      </w:r>
      <w:r w:rsidR="008701C1">
        <w:rPr>
          <w:bCs/>
          <w:lang w:val="sr-Cyrl-RS"/>
        </w:rPr>
        <w:t>02-2050/20 од 11. децембра 2020. године</w:t>
      </w:r>
      <w:r w:rsidR="00D324F0">
        <w:rPr>
          <w:bCs/>
        </w:rPr>
        <w:t>);</w:t>
      </w:r>
    </w:p>
    <w:p w:rsidR="00D324F0" w:rsidRPr="00D324F0" w:rsidRDefault="00D324F0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Одлучивање о упућивању предлога да Народна скупштина, у складу са чланом 167. </w:t>
      </w:r>
      <w:proofErr w:type="spellStart"/>
      <w:r>
        <w:rPr>
          <w:bCs/>
        </w:rPr>
        <w:t>Пословника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хитном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разматра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престанку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</w:t>
      </w:r>
      <w:r w:rsidR="00CA3BAF">
        <w:rPr>
          <w:bCs/>
        </w:rPr>
        <w:t>упцима</w:t>
      </w:r>
      <w:proofErr w:type="spellEnd"/>
      <w:r w:rsidR="00CA3BAF">
        <w:rPr>
          <w:bCs/>
        </w:rPr>
        <w:t xml:space="preserve"> </w:t>
      </w:r>
      <w:proofErr w:type="spellStart"/>
      <w:r w:rsidR="00CA3BAF">
        <w:rPr>
          <w:bCs/>
        </w:rPr>
        <w:t>јавних</w:t>
      </w:r>
      <w:proofErr w:type="spellEnd"/>
      <w:r w:rsidR="00CA3BAF">
        <w:rPr>
          <w:bCs/>
        </w:rPr>
        <w:t xml:space="preserve"> </w:t>
      </w:r>
      <w:proofErr w:type="spellStart"/>
      <w:r w:rsidR="00CA3BAF">
        <w:rPr>
          <w:bCs/>
        </w:rPr>
        <w:t>набавки</w:t>
      </w:r>
      <w:proofErr w:type="spellEnd"/>
      <w:r w:rsidR="00CA3BAF">
        <w:rPr>
          <w:bCs/>
        </w:rPr>
        <w:t xml:space="preserve"> (</w:t>
      </w:r>
      <w:proofErr w:type="spellStart"/>
      <w:r w:rsidR="00CA3BAF">
        <w:rPr>
          <w:bCs/>
        </w:rPr>
        <w:t>број</w:t>
      </w:r>
      <w:proofErr w:type="spellEnd"/>
      <w:r w:rsidR="00CA3BAF">
        <w:rPr>
          <w:bCs/>
        </w:rPr>
        <w:t xml:space="preserve"> </w:t>
      </w:r>
      <w:r w:rsidR="00CA3BAF">
        <w:rPr>
          <w:bCs/>
          <w:lang w:val="sr-Cyrl-RS"/>
        </w:rPr>
        <w:t>02-2051/20 од 11. децембра 2020. године</w:t>
      </w:r>
      <w:r>
        <w:rPr>
          <w:bCs/>
        </w:rPr>
        <w:t>);</w:t>
      </w:r>
    </w:p>
    <w:p w:rsidR="00D324F0" w:rsidRPr="000B6446" w:rsidRDefault="00D324F0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Одлучивање о упућивању предлога да Народна скупштина, у складу са чланом 167. </w:t>
      </w:r>
      <w:proofErr w:type="spellStart"/>
      <w:r>
        <w:rPr>
          <w:bCs/>
        </w:rPr>
        <w:t>Пословника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хитном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разматра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избору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председника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једног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поступц</w:t>
      </w:r>
      <w:r w:rsidR="00CA3BAF">
        <w:rPr>
          <w:bCs/>
        </w:rPr>
        <w:t>има</w:t>
      </w:r>
      <w:proofErr w:type="spellEnd"/>
      <w:r w:rsidR="00CA3BAF">
        <w:rPr>
          <w:bCs/>
        </w:rPr>
        <w:t xml:space="preserve"> </w:t>
      </w:r>
      <w:proofErr w:type="spellStart"/>
      <w:r w:rsidR="00CA3BAF">
        <w:rPr>
          <w:bCs/>
        </w:rPr>
        <w:t>јавних</w:t>
      </w:r>
      <w:proofErr w:type="spellEnd"/>
      <w:r w:rsidR="00CA3BAF">
        <w:rPr>
          <w:bCs/>
        </w:rPr>
        <w:t xml:space="preserve"> </w:t>
      </w:r>
      <w:proofErr w:type="spellStart"/>
      <w:r w:rsidR="00CA3BAF">
        <w:rPr>
          <w:bCs/>
        </w:rPr>
        <w:t>набавки</w:t>
      </w:r>
      <w:proofErr w:type="spellEnd"/>
      <w:r w:rsidR="00CA3BAF">
        <w:rPr>
          <w:bCs/>
        </w:rPr>
        <w:t xml:space="preserve"> (</w:t>
      </w:r>
      <w:proofErr w:type="spellStart"/>
      <w:r w:rsidR="00CA3BAF">
        <w:rPr>
          <w:bCs/>
        </w:rPr>
        <w:t>број</w:t>
      </w:r>
      <w:proofErr w:type="spellEnd"/>
      <w:r w:rsidR="00CA3BAF">
        <w:rPr>
          <w:bCs/>
        </w:rPr>
        <w:t xml:space="preserve"> </w:t>
      </w:r>
      <w:r w:rsidR="00CA3BAF">
        <w:rPr>
          <w:bCs/>
          <w:lang w:val="sr-Cyrl-RS"/>
        </w:rPr>
        <w:t>02-2052/20 од 11. децембра 2020. године</w:t>
      </w:r>
      <w:r>
        <w:rPr>
          <w:bCs/>
        </w:rPr>
        <w:t>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CA3BAF">
        <w:rPr>
          <w:bCs/>
          <w:sz w:val="23"/>
          <w:szCs w:val="23"/>
          <w:lang w:val="sr-Cyrl-RS"/>
        </w:rPr>
        <w:t xml:space="preserve"> </w:t>
      </w:r>
      <w:proofErr w:type="spellStart"/>
      <w:r w:rsidR="00D462A7">
        <w:rPr>
          <w:bCs/>
          <w:sz w:val="23"/>
          <w:szCs w:val="23"/>
        </w:rPr>
        <w:t>Пашића</w:t>
      </w:r>
      <w:proofErr w:type="spellEnd"/>
      <w:r w:rsidR="00D462A7">
        <w:rPr>
          <w:bCs/>
          <w:sz w:val="23"/>
          <w:szCs w:val="23"/>
        </w:rPr>
        <w:t xml:space="preserve"> 13,</w:t>
      </w:r>
      <w:r w:rsidR="00CA3BAF">
        <w:rPr>
          <w:bCs/>
          <w:color w:val="000000" w:themeColor="text1"/>
          <w:sz w:val="23"/>
          <w:szCs w:val="23"/>
          <w:lang w:val="sr-Cyrl-RS"/>
        </w:rPr>
        <w:t xml:space="preserve"> сала </w:t>
      </w:r>
      <w:r w:rsidR="00CA3BAF">
        <w:rPr>
          <w:bCs/>
          <w:color w:val="000000" w:themeColor="text1"/>
          <w:sz w:val="23"/>
          <w:szCs w:val="23"/>
          <w:lang w:val="sr-Latn-RS"/>
        </w:rPr>
        <w:t>IV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се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чланови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Одбора</w:t>
      </w:r>
      <w:proofErr w:type="spellEnd"/>
      <w:r w:rsidR="00CA3BAF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 w:rsidR="00CA3BAF"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A3BAF">
        <w:rPr>
          <w:sz w:val="25"/>
          <w:szCs w:val="25"/>
          <w:lang w:val="sr-Cyrl-RS"/>
        </w:rPr>
        <w:tab/>
        <w:t xml:space="preserve">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CA3BAF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CA3BAF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73C89"/>
    <w:rsid w:val="0018340A"/>
    <w:rsid w:val="002301CA"/>
    <w:rsid w:val="00262D8A"/>
    <w:rsid w:val="002E6AB1"/>
    <w:rsid w:val="00314B0E"/>
    <w:rsid w:val="00315725"/>
    <w:rsid w:val="00365EDE"/>
    <w:rsid w:val="003C57E5"/>
    <w:rsid w:val="003E575A"/>
    <w:rsid w:val="00464DBD"/>
    <w:rsid w:val="00491F60"/>
    <w:rsid w:val="004C6699"/>
    <w:rsid w:val="00551F16"/>
    <w:rsid w:val="00590761"/>
    <w:rsid w:val="005B537D"/>
    <w:rsid w:val="00654941"/>
    <w:rsid w:val="0068778E"/>
    <w:rsid w:val="006C0740"/>
    <w:rsid w:val="007A29DD"/>
    <w:rsid w:val="007C26E9"/>
    <w:rsid w:val="007F5957"/>
    <w:rsid w:val="008143F9"/>
    <w:rsid w:val="008340AD"/>
    <w:rsid w:val="008701C1"/>
    <w:rsid w:val="008E5E27"/>
    <w:rsid w:val="0093611E"/>
    <w:rsid w:val="00984741"/>
    <w:rsid w:val="00997618"/>
    <w:rsid w:val="009A0AE4"/>
    <w:rsid w:val="009C3F9B"/>
    <w:rsid w:val="00A81AFA"/>
    <w:rsid w:val="00B64884"/>
    <w:rsid w:val="00C402EE"/>
    <w:rsid w:val="00CA292F"/>
    <w:rsid w:val="00CA3BAF"/>
    <w:rsid w:val="00CE68D5"/>
    <w:rsid w:val="00D047BF"/>
    <w:rsid w:val="00D14DE8"/>
    <w:rsid w:val="00D157CB"/>
    <w:rsid w:val="00D272F1"/>
    <w:rsid w:val="00D324F0"/>
    <w:rsid w:val="00D462A7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22</cp:revision>
  <cp:lastPrinted>2020-10-26T12:48:00Z</cp:lastPrinted>
  <dcterms:created xsi:type="dcterms:W3CDTF">2020-10-26T09:26:00Z</dcterms:created>
  <dcterms:modified xsi:type="dcterms:W3CDTF">2020-12-14T15:01:00Z</dcterms:modified>
</cp:coreProperties>
</file>